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F34B6" w14:textId="77777777" w:rsidR="0000749F" w:rsidRPr="0000749F" w:rsidRDefault="0000749F" w:rsidP="0000749F">
      <w:pPr>
        <w:jc w:val="right"/>
        <w:rPr>
          <w:sz w:val="24"/>
        </w:rPr>
      </w:pPr>
      <w:r w:rsidRPr="0000749F">
        <w:rPr>
          <w:rFonts w:hint="eastAsia"/>
          <w:sz w:val="24"/>
        </w:rPr>
        <w:t>別添</w:t>
      </w:r>
    </w:p>
    <w:p w14:paraId="4A361A82" w14:textId="77777777" w:rsidR="0000749F" w:rsidRPr="0000749F" w:rsidRDefault="00FC2BD1" w:rsidP="0000749F">
      <w:pPr>
        <w:jc w:val="center"/>
        <w:rPr>
          <w:sz w:val="28"/>
          <w:szCs w:val="28"/>
        </w:rPr>
      </w:pPr>
      <w:r w:rsidRPr="009958AF">
        <w:rPr>
          <w:rFonts w:hint="eastAsia"/>
          <w:color w:val="FF0000"/>
          <w:sz w:val="28"/>
          <w:szCs w:val="28"/>
        </w:rPr>
        <w:t>（計画機関名）</w:t>
      </w:r>
      <w:r w:rsidR="00F467E0">
        <w:rPr>
          <w:rFonts w:hint="eastAsia"/>
          <w:sz w:val="28"/>
          <w:szCs w:val="28"/>
        </w:rPr>
        <w:t>土地改良事業測量作業規程</w:t>
      </w:r>
    </w:p>
    <w:p w14:paraId="18A3D8C0" w14:textId="77777777" w:rsidR="0000749F" w:rsidRPr="0000749F" w:rsidRDefault="0000749F" w:rsidP="0000749F">
      <w:pPr>
        <w:jc w:val="center"/>
      </w:pPr>
    </w:p>
    <w:p w14:paraId="60BF0A53" w14:textId="5A686142" w:rsidR="00F467E0" w:rsidRDefault="00FC2BD1" w:rsidP="0040002D">
      <w:pPr>
        <w:ind w:firstLineChars="100" w:firstLine="240"/>
        <w:rPr>
          <w:sz w:val="24"/>
        </w:rPr>
      </w:pPr>
      <w:r w:rsidRPr="009958AF">
        <w:rPr>
          <w:rFonts w:hint="eastAsia"/>
          <w:color w:val="FF0000"/>
          <w:sz w:val="24"/>
        </w:rPr>
        <w:t>（計画機関名）</w:t>
      </w:r>
      <w:r w:rsidR="00F467E0">
        <w:rPr>
          <w:rFonts w:hint="eastAsia"/>
          <w:sz w:val="24"/>
        </w:rPr>
        <w:t>土地改良事業</w:t>
      </w:r>
      <w:r w:rsidR="0000749F" w:rsidRPr="0000749F">
        <w:rPr>
          <w:rFonts w:hint="eastAsia"/>
          <w:sz w:val="24"/>
        </w:rPr>
        <w:t>測量作業規程は、</w:t>
      </w:r>
      <w:r w:rsidR="00F467E0">
        <w:rPr>
          <w:rFonts w:hint="eastAsia"/>
          <w:sz w:val="24"/>
        </w:rPr>
        <w:t>農林水産省農村振興局測量作業規程（</w:t>
      </w:r>
      <w:r w:rsidR="00CF69AD">
        <w:rPr>
          <w:rFonts w:hint="eastAsia"/>
          <w:sz w:val="24"/>
        </w:rPr>
        <w:t>令和</w:t>
      </w:r>
      <w:r w:rsidR="006A0693">
        <w:rPr>
          <w:rFonts w:hint="eastAsia"/>
          <w:sz w:val="24"/>
        </w:rPr>
        <w:t>６</w:t>
      </w:r>
      <w:r w:rsidR="00CF69AD">
        <w:rPr>
          <w:rFonts w:hint="eastAsia"/>
          <w:sz w:val="24"/>
        </w:rPr>
        <w:t>年</w:t>
      </w:r>
      <w:r w:rsidR="006A0693">
        <w:rPr>
          <w:rFonts w:hint="eastAsia"/>
          <w:sz w:val="24"/>
        </w:rPr>
        <w:t>３</w:t>
      </w:r>
      <w:r w:rsidR="00F467E0">
        <w:rPr>
          <w:rFonts w:hint="eastAsia"/>
          <w:sz w:val="24"/>
        </w:rPr>
        <w:t>月</w:t>
      </w:r>
      <w:r w:rsidR="006A0693">
        <w:rPr>
          <w:rFonts w:hint="eastAsia"/>
          <w:sz w:val="24"/>
        </w:rPr>
        <w:t>２２</w:t>
      </w:r>
      <w:r w:rsidR="00F467E0">
        <w:rPr>
          <w:rFonts w:hint="eastAsia"/>
          <w:sz w:val="24"/>
        </w:rPr>
        <w:t>日付国国地第</w:t>
      </w:r>
      <w:r w:rsidR="006A0693">
        <w:rPr>
          <w:rFonts w:hint="eastAsia"/>
          <w:sz w:val="24"/>
        </w:rPr>
        <w:t>１６０</w:t>
      </w:r>
      <w:r w:rsidR="00F467E0">
        <w:rPr>
          <w:rFonts w:hint="eastAsia"/>
          <w:sz w:val="24"/>
        </w:rPr>
        <w:t>号）を準用する。</w:t>
      </w:r>
    </w:p>
    <w:p w14:paraId="1BFC046C" w14:textId="7083418E" w:rsidR="00EC7E42" w:rsidRDefault="00F467E0" w:rsidP="00F467E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この場合において、作業規程の</w:t>
      </w:r>
      <w:r w:rsidR="0000749F" w:rsidRPr="0000749F">
        <w:rPr>
          <w:rFonts w:hint="eastAsia"/>
          <w:sz w:val="24"/>
        </w:rPr>
        <w:t>第１条第１項中「</w:t>
      </w:r>
      <w:r>
        <w:rPr>
          <w:rFonts w:hint="eastAsia"/>
          <w:sz w:val="24"/>
        </w:rPr>
        <w:t>農林水産省地方農政局</w:t>
      </w:r>
      <w:r w:rsidR="0000749F" w:rsidRPr="0000749F">
        <w:rPr>
          <w:rFonts w:hint="eastAsia"/>
          <w:sz w:val="24"/>
        </w:rPr>
        <w:t>」とあるのは</w:t>
      </w:r>
      <w:r w:rsidR="0000749F" w:rsidRPr="009958AF">
        <w:rPr>
          <w:rFonts w:hint="eastAsia"/>
          <w:color w:val="FF0000"/>
          <w:sz w:val="24"/>
        </w:rPr>
        <w:t>「</w:t>
      </w:r>
      <w:r w:rsidR="00FC2BD1" w:rsidRPr="009958AF">
        <w:rPr>
          <w:rFonts w:hint="eastAsia"/>
          <w:color w:val="FF0000"/>
          <w:sz w:val="24"/>
        </w:rPr>
        <w:t>（計画機関名）</w:t>
      </w:r>
      <w:r w:rsidR="0000749F" w:rsidRPr="009958AF">
        <w:rPr>
          <w:rFonts w:hint="eastAsia"/>
          <w:color w:val="FF0000"/>
          <w:sz w:val="24"/>
        </w:rPr>
        <w:t>」</w:t>
      </w:r>
      <w:r w:rsidR="0000749F" w:rsidRPr="0000749F">
        <w:rPr>
          <w:rFonts w:hint="eastAsia"/>
          <w:sz w:val="24"/>
        </w:rPr>
        <w:t>と、</w:t>
      </w:r>
      <w:r>
        <w:rPr>
          <w:rFonts w:hint="eastAsia"/>
          <w:sz w:val="24"/>
        </w:rPr>
        <w:t>同条第２項</w:t>
      </w:r>
      <w:r w:rsidR="0000749F" w:rsidRPr="0000749F">
        <w:rPr>
          <w:rFonts w:hint="eastAsia"/>
          <w:sz w:val="24"/>
        </w:rPr>
        <w:t>「</w:t>
      </w:r>
      <w:r>
        <w:rPr>
          <w:rFonts w:hint="eastAsia"/>
          <w:sz w:val="24"/>
        </w:rPr>
        <w:t>農林水産省地方農政局</w:t>
      </w:r>
      <w:r w:rsidR="0000749F" w:rsidRPr="0000749F">
        <w:rPr>
          <w:rFonts w:hint="eastAsia"/>
          <w:sz w:val="24"/>
        </w:rPr>
        <w:t>」とあるのは</w:t>
      </w:r>
      <w:r w:rsidR="0000749F" w:rsidRPr="009958AF">
        <w:rPr>
          <w:rFonts w:hint="eastAsia"/>
          <w:color w:val="FF0000"/>
          <w:sz w:val="24"/>
        </w:rPr>
        <w:t>「</w:t>
      </w:r>
      <w:r w:rsidR="00FC2BD1" w:rsidRPr="009958AF">
        <w:rPr>
          <w:rFonts w:hint="eastAsia"/>
          <w:color w:val="FF0000"/>
          <w:sz w:val="24"/>
        </w:rPr>
        <w:t>（計画機関名）</w:t>
      </w:r>
      <w:r w:rsidR="0000749F" w:rsidRPr="009958AF">
        <w:rPr>
          <w:rFonts w:hint="eastAsia"/>
          <w:color w:val="FF0000"/>
          <w:sz w:val="24"/>
        </w:rPr>
        <w:t>」</w:t>
      </w:r>
      <w:r w:rsidR="0000749F" w:rsidRPr="0000749F">
        <w:rPr>
          <w:rFonts w:hint="eastAsia"/>
          <w:sz w:val="24"/>
        </w:rPr>
        <w:t>と</w:t>
      </w:r>
      <w:r>
        <w:rPr>
          <w:rFonts w:hint="eastAsia"/>
          <w:sz w:val="24"/>
        </w:rPr>
        <w:t>それぞれ読み替えるものとする。</w:t>
      </w:r>
    </w:p>
    <w:p w14:paraId="2E4256C9" w14:textId="77777777" w:rsidR="0019167B" w:rsidRPr="00B141B7" w:rsidRDefault="0019167B" w:rsidP="00F467E0">
      <w:pPr>
        <w:ind w:firstLineChars="100" w:firstLine="240"/>
        <w:rPr>
          <w:sz w:val="24"/>
        </w:rPr>
      </w:pPr>
    </w:p>
    <w:sectPr w:rsidR="0019167B" w:rsidRPr="00B14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D115B" w14:textId="77777777" w:rsidR="004C25EF" w:rsidRDefault="004C25EF" w:rsidP="00FC2BD1">
      <w:r>
        <w:separator/>
      </w:r>
    </w:p>
  </w:endnote>
  <w:endnote w:type="continuationSeparator" w:id="0">
    <w:p w14:paraId="28375507" w14:textId="77777777" w:rsidR="004C25EF" w:rsidRDefault="004C25EF" w:rsidP="00F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B967" w14:textId="77777777" w:rsidR="004C25EF" w:rsidRDefault="004C25EF" w:rsidP="00FC2BD1">
      <w:r>
        <w:separator/>
      </w:r>
    </w:p>
  </w:footnote>
  <w:footnote w:type="continuationSeparator" w:id="0">
    <w:p w14:paraId="013C3B95" w14:textId="77777777" w:rsidR="004C25EF" w:rsidRDefault="004C25EF" w:rsidP="00FC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49F"/>
    <w:rsid w:val="0000749F"/>
    <w:rsid w:val="00044323"/>
    <w:rsid w:val="0005050D"/>
    <w:rsid w:val="000641D1"/>
    <w:rsid w:val="00077D1E"/>
    <w:rsid w:val="000952BB"/>
    <w:rsid w:val="000C3546"/>
    <w:rsid w:val="000D12DA"/>
    <w:rsid w:val="000D2874"/>
    <w:rsid w:val="000E1DCD"/>
    <w:rsid w:val="00101965"/>
    <w:rsid w:val="00121CF7"/>
    <w:rsid w:val="00146C2E"/>
    <w:rsid w:val="00150258"/>
    <w:rsid w:val="00160737"/>
    <w:rsid w:val="00176561"/>
    <w:rsid w:val="0019167B"/>
    <w:rsid w:val="00191863"/>
    <w:rsid w:val="001B0C39"/>
    <w:rsid w:val="001D1B44"/>
    <w:rsid w:val="001D4999"/>
    <w:rsid w:val="001E61E8"/>
    <w:rsid w:val="001F4E2B"/>
    <w:rsid w:val="001F5EBD"/>
    <w:rsid w:val="002116E6"/>
    <w:rsid w:val="002155B3"/>
    <w:rsid w:val="002512D6"/>
    <w:rsid w:val="002532BE"/>
    <w:rsid w:val="0025775D"/>
    <w:rsid w:val="00261376"/>
    <w:rsid w:val="00280F7E"/>
    <w:rsid w:val="002A1B57"/>
    <w:rsid w:val="002E37BD"/>
    <w:rsid w:val="0030438C"/>
    <w:rsid w:val="00327225"/>
    <w:rsid w:val="00333D77"/>
    <w:rsid w:val="0033763B"/>
    <w:rsid w:val="00344E72"/>
    <w:rsid w:val="003750E3"/>
    <w:rsid w:val="00376050"/>
    <w:rsid w:val="003801FB"/>
    <w:rsid w:val="003807C5"/>
    <w:rsid w:val="00383EF7"/>
    <w:rsid w:val="00392709"/>
    <w:rsid w:val="003C0729"/>
    <w:rsid w:val="003C6C98"/>
    <w:rsid w:val="003E56E9"/>
    <w:rsid w:val="003F60F6"/>
    <w:rsid w:val="003F7A03"/>
    <w:rsid w:val="0040002D"/>
    <w:rsid w:val="004001A0"/>
    <w:rsid w:val="00413D3B"/>
    <w:rsid w:val="00427514"/>
    <w:rsid w:val="00445C85"/>
    <w:rsid w:val="00453620"/>
    <w:rsid w:val="00456DF2"/>
    <w:rsid w:val="00460CEB"/>
    <w:rsid w:val="004837F9"/>
    <w:rsid w:val="00492E71"/>
    <w:rsid w:val="0049560E"/>
    <w:rsid w:val="004C25EF"/>
    <w:rsid w:val="004D39D1"/>
    <w:rsid w:val="004E4831"/>
    <w:rsid w:val="004F2562"/>
    <w:rsid w:val="00500D04"/>
    <w:rsid w:val="00514D93"/>
    <w:rsid w:val="00517F0D"/>
    <w:rsid w:val="005806AA"/>
    <w:rsid w:val="00596476"/>
    <w:rsid w:val="005A54E0"/>
    <w:rsid w:val="005C12BE"/>
    <w:rsid w:val="005C3274"/>
    <w:rsid w:val="005E4686"/>
    <w:rsid w:val="005F50B1"/>
    <w:rsid w:val="005F74D4"/>
    <w:rsid w:val="006272CD"/>
    <w:rsid w:val="00640C51"/>
    <w:rsid w:val="006A0693"/>
    <w:rsid w:val="006A71D3"/>
    <w:rsid w:val="006D3CEE"/>
    <w:rsid w:val="006E4E99"/>
    <w:rsid w:val="006F40E3"/>
    <w:rsid w:val="007049AE"/>
    <w:rsid w:val="00721DE7"/>
    <w:rsid w:val="0074017B"/>
    <w:rsid w:val="00745E08"/>
    <w:rsid w:val="0075442E"/>
    <w:rsid w:val="00762CE0"/>
    <w:rsid w:val="00767CDE"/>
    <w:rsid w:val="00772606"/>
    <w:rsid w:val="007A0221"/>
    <w:rsid w:val="007E05C9"/>
    <w:rsid w:val="007E4190"/>
    <w:rsid w:val="007E7EB6"/>
    <w:rsid w:val="00811856"/>
    <w:rsid w:val="0081364E"/>
    <w:rsid w:val="00814DA2"/>
    <w:rsid w:val="008300E3"/>
    <w:rsid w:val="00831C1F"/>
    <w:rsid w:val="00833DD9"/>
    <w:rsid w:val="00834FC6"/>
    <w:rsid w:val="00840E45"/>
    <w:rsid w:val="00853E73"/>
    <w:rsid w:val="00871475"/>
    <w:rsid w:val="008C1E3D"/>
    <w:rsid w:val="008D7B35"/>
    <w:rsid w:val="00906D3B"/>
    <w:rsid w:val="009141D9"/>
    <w:rsid w:val="00925B69"/>
    <w:rsid w:val="00930A39"/>
    <w:rsid w:val="009670D9"/>
    <w:rsid w:val="0098613B"/>
    <w:rsid w:val="00987939"/>
    <w:rsid w:val="009958AF"/>
    <w:rsid w:val="009B56B4"/>
    <w:rsid w:val="009B7CBE"/>
    <w:rsid w:val="009D219E"/>
    <w:rsid w:val="009D5824"/>
    <w:rsid w:val="009D6380"/>
    <w:rsid w:val="009E7251"/>
    <w:rsid w:val="009F1FA9"/>
    <w:rsid w:val="009F2BBC"/>
    <w:rsid w:val="00A10196"/>
    <w:rsid w:val="00A121C0"/>
    <w:rsid w:val="00A31AEC"/>
    <w:rsid w:val="00A43ADF"/>
    <w:rsid w:val="00A45599"/>
    <w:rsid w:val="00A50DA8"/>
    <w:rsid w:val="00AA4926"/>
    <w:rsid w:val="00AE1684"/>
    <w:rsid w:val="00B141B7"/>
    <w:rsid w:val="00B17888"/>
    <w:rsid w:val="00B21BFA"/>
    <w:rsid w:val="00B35D85"/>
    <w:rsid w:val="00B555B9"/>
    <w:rsid w:val="00B723BA"/>
    <w:rsid w:val="00B74972"/>
    <w:rsid w:val="00B93892"/>
    <w:rsid w:val="00BC70B2"/>
    <w:rsid w:val="00BD0915"/>
    <w:rsid w:val="00BF495E"/>
    <w:rsid w:val="00BF7F9D"/>
    <w:rsid w:val="00C20A1F"/>
    <w:rsid w:val="00C22074"/>
    <w:rsid w:val="00C42405"/>
    <w:rsid w:val="00C42A9F"/>
    <w:rsid w:val="00CC1587"/>
    <w:rsid w:val="00CE1401"/>
    <w:rsid w:val="00CE1E60"/>
    <w:rsid w:val="00CF69AD"/>
    <w:rsid w:val="00D51F0D"/>
    <w:rsid w:val="00D520B9"/>
    <w:rsid w:val="00D75444"/>
    <w:rsid w:val="00D85C33"/>
    <w:rsid w:val="00DA51F6"/>
    <w:rsid w:val="00DA7CC7"/>
    <w:rsid w:val="00DB5C2B"/>
    <w:rsid w:val="00DB79F5"/>
    <w:rsid w:val="00DC4787"/>
    <w:rsid w:val="00DC56CA"/>
    <w:rsid w:val="00E22B1C"/>
    <w:rsid w:val="00E30954"/>
    <w:rsid w:val="00E52076"/>
    <w:rsid w:val="00E54F5B"/>
    <w:rsid w:val="00E6161B"/>
    <w:rsid w:val="00E758A9"/>
    <w:rsid w:val="00E80105"/>
    <w:rsid w:val="00E9576C"/>
    <w:rsid w:val="00E96E2E"/>
    <w:rsid w:val="00EB25F8"/>
    <w:rsid w:val="00EB5FD9"/>
    <w:rsid w:val="00EC7E42"/>
    <w:rsid w:val="00EE550B"/>
    <w:rsid w:val="00EF7F81"/>
    <w:rsid w:val="00F03367"/>
    <w:rsid w:val="00F03FA0"/>
    <w:rsid w:val="00F07DEF"/>
    <w:rsid w:val="00F23827"/>
    <w:rsid w:val="00F467E0"/>
    <w:rsid w:val="00F635B1"/>
    <w:rsid w:val="00F64622"/>
    <w:rsid w:val="00F77141"/>
    <w:rsid w:val="00FB6681"/>
    <w:rsid w:val="00FC0468"/>
    <w:rsid w:val="00FC2BD1"/>
    <w:rsid w:val="00FC4521"/>
    <w:rsid w:val="00FC77D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E40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BD1"/>
    <w:rPr>
      <w:kern w:val="2"/>
      <w:sz w:val="21"/>
      <w:szCs w:val="24"/>
    </w:rPr>
  </w:style>
  <w:style w:type="paragraph" w:styleId="a5">
    <w:name w:val="footer"/>
    <w:basedOn w:val="a"/>
    <w:link w:val="a6"/>
    <w:rsid w:val="00FC2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BD1"/>
    <w:rPr>
      <w:kern w:val="2"/>
      <w:sz w:val="21"/>
      <w:szCs w:val="24"/>
    </w:rPr>
  </w:style>
  <w:style w:type="character" w:styleId="a7">
    <w:name w:val="Hyperlink"/>
    <w:rsid w:val="0019167B"/>
    <w:rPr>
      <w:color w:val="0563C1"/>
      <w:u w:val="single"/>
    </w:rPr>
  </w:style>
  <w:style w:type="paragraph" w:styleId="a8">
    <w:name w:val="Revision"/>
    <w:hidden/>
    <w:uiPriority w:val="99"/>
    <w:semiHidden/>
    <w:rsid w:val="006A0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2020-12-24T01:19:00Z</dcterms:created>
  <dcterms:modified xsi:type="dcterms:W3CDTF">2024-04-10T07:29:00Z</dcterms:modified>
</cp:coreProperties>
</file>